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ddc0d8661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2f6dd015c4f82"/>
      <w:footerReference xmlns:r="http://schemas.openxmlformats.org/officeDocument/2006/relationships" w:type="default" r:id="R36ff9cf33fb8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2f6dd015c4f82" /><Relationship Type="http://schemas.openxmlformats.org/officeDocument/2006/relationships/footer" Target="/word/footer1.xml" Id="R36ff9cf33fb84ad3" /></Relationships>
</file>