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91eb3484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c24e7ed6efd54840"/>
      <w:footerReference xmlns:r="http://schemas.openxmlformats.org/officeDocument/2006/relationships" w:type="default" r:id="R1654f256e94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e7ed6efd54840" /><Relationship Type="http://schemas.openxmlformats.org/officeDocument/2006/relationships/footer" Target="/word/footer1.xml" Id="R1654f256e940495b" /></Relationships>
</file>