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36717798e45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KANTALL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b1215a108f8a4e19"/>
      <w:footerReference xmlns:r="http://schemas.openxmlformats.org/officeDocument/2006/relationships" w:type="default" r:id="Ref614c2d2449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15a108f8a4e19" /><Relationship Type="http://schemas.openxmlformats.org/officeDocument/2006/relationships/footer" Target="/word/footer1.xml" Id="Ref614c2d244949f3" /></Relationships>
</file>