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3215bc409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f3eda9beb44a4da4"/>
      <w:footerReference xmlns:r="http://schemas.openxmlformats.org/officeDocument/2006/relationships" w:type="default" r:id="R1fd26a60055b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da9beb44a4da4" /><Relationship Type="http://schemas.openxmlformats.org/officeDocument/2006/relationships/footer" Target="/word/footer1.xml" Id="R1fd26a60055b4e27" /></Relationships>
</file>