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be46072af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817a8ab973aa403e"/>
      <w:footerReference xmlns:r="http://schemas.openxmlformats.org/officeDocument/2006/relationships" w:type="default" r:id="R57a92456bbe4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a8ab973aa403e" /><Relationship Type="http://schemas.openxmlformats.org/officeDocument/2006/relationships/footer" Target="/word/footer1.xml" Id="R57a92456bbe44440" /></Relationships>
</file>