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970c6081f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8bd7dc64206e45b0"/>
      <w:footerReference xmlns:r="http://schemas.openxmlformats.org/officeDocument/2006/relationships" w:type="default" r:id="R136d0ce9f5e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7dc64206e45b0" /><Relationship Type="http://schemas.openxmlformats.org/officeDocument/2006/relationships/footer" Target="/word/footer1.xml" Id="R136d0ce9f5ea4841" /></Relationships>
</file>