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3ecfb0976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JOHANSSON KONSULENT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JOHANSSON KONSULENT &amp; RÅDGIVNING AS</w:t>
      </w:r>
    </w:p>
    <w:sectPr>
      <w:headerReference xmlns:r="http://schemas.openxmlformats.org/officeDocument/2006/relationships" w:type="default" r:id="Rf223a924247945b3"/>
      <w:footerReference xmlns:r="http://schemas.openxmlformats.org/officeDocument/2006/relationships" w:type="default" r:id="R907c664a8992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3a924247945b3" /><Relationship Type="http://schemas.openxmlformats.org/officeDocument/2006/relationships/footer" Target="/word/footer1.xml" Id="R907c664a89924d53" /></Relationships>
</file>