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0adfe54c3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d5787f6ac5964c4e"/>
      <w:footerReference xmlns:r="http://schemas.openxmlformats.org/officeDocument/2006/relationships" w:type="default" r:id="R2b45e47495d4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87f6ac5964c4e" /><Relationship Type="http://schemas.openxmlformats.org/officeDocument/2006/relationships/footer" Target="/word/footer1.xml" Id="R2b45e47495d44642" /></Relationships>
</file>