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998d2a763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f6a3aa80fd494546"/>
      <w:footerReference xmlns:r="http://schemas.openxmlformats.org/officeDocument/2006/relationships" w:type="default" r:id="R1e420d477882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3aa80fd494546" /><Relationship Type="http://schemas.openxmlformats.org/officeDocument/2006/relationships/footer" Target="/word/footer1.xml" Id="R1e420d4778824fdb" /></Relationships>
</file>