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948277a42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Aksdal,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11069339a7524adf"/>
      <w:footerReference xmlns:r="http://schemas.openxmlformats.org/officeDocument/2006/relationships" w:type="default" r:id="R20d1fc50be78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69339a7524adf" /><Relationship Type="http://schemas.openxmlformats.org/officeDocument/2006/relationships/footer" Target="/word/footer1.xml" Id="R20d1fc50be784d26" /></Relationships>
</file>