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2b44e30ea342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Bokn,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BOKN KOMMUNE</w:t>
      </w:r>
    </w:p>
    <w:sectPr>
      <w:headerReference xmlns:r="http://schemas.openxmlformats.org/officeDocument/2006/relationships" w:type="default" r:id="Re42241ebebd5442a"/>
      <w:footerReference xmlns:r="http://schemas.openxmlformats.org/officeDocument/2006/relationships" w:type="default" r:id="R2fc8c192b88f47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BOKN KOMMUNE   ·   Org.nr 964 979 723   ·   Boknatunvegen 37   ·   5561 BOKN   ·   Tlf. 52 75 25 00   ·   post@bokn.kommune.no   ·   WWW.BOKN.KOMMUNE.NO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2241ebebd5442a" /><Relationship Type="http://schemas.openxmlformats.org/officeDocument/2006/relationships/footer" Target="/word/footer1.xml" Id="R2fc8c192b88f471f" /></Relationships>
</file>