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d54a1847f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a76f9029acff44f5"/>
      <w:footerReference xmlns:r="http://schemas.openxmlformats.org/officeDocument/2006/relationships" w:type="default" r:id="Rf301a33f3c24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f9029acff44f5" /><Relationship Type="http://schemas.openxmlformats.org/officeDocument/2006/relationships/footer" Target="/word/footer1.xml" Id="Rf301a33f3c24405b" /></Relationships>
</file>