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f1aa7e82d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NESBYEN KOMMUNE</w:t>
      </w:r>
    </w:p>
    <w:sectPr>
      <w:headerReference xmlns:r="http://schemas.openxmlformats.org/officeDocument/2006/relationships" w:type="default" r:id="R7fabdac6eba34894"/>
      <w:footerReference xmlns:r="http://schemas.openxmlformats.org/officeDocument/2006/relationships" w:type="default" r:id="Rec3974fddec5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NESBYEN KOMMUNE   ·   Org.nr 964 951 640   ·   Alfarvegen 117   ·   3540 NESBYEN   ·   Tlf. 32 06 83 00   ·   postmottak@nesbyen.kommune.no   ·   www.nesbyen.kommune.no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NESBYEN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bdac6eba34894" /><Relationship Type="http://schemas.openxmlformats.org/officeDocument/2006/relationships/footer" Target="/word/footer1.xml" Id="Rec3974fddec5410f" /></Relationships>
</file>