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1185680b2a4e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NANNESTAD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Nannestad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Nannestad,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NANNESTAD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a87f39354c4734"/>
      <w:footerReference xmlns:r="http://schemas.openxmlformats.org/officeDocument/2006/relationships" w:type="default" r:id="Rca8e41eec0b845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NANNESTAD KOMMUNE   ·   Org.nr 964 950 202   ·   Teiealleen 31   ·   2030 NANNESTAD   ·   Tlf. 66 10 50 00   ·   postmottak@nannestad.kommune.no   ·   www.nannestad.kommune.no/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NANNESTAD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a87f39354c4734" /><Relationship Type="http://schemas.openxmlformats.org/officeDocument/2006/relationships/footer" Target="/word/footer1.xml" Id="Rca8e41eec0b84550" /></Relationships>
</file>