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ba994b1f3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bcb9ce413cb14659"/>
      <w:footerReference xmlns:r="http://schemas.openxmlformats.org/officeDocument/2006/relationships" w:type="default" r:id="Re8654695943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9ce413cb14659" /><Relationship Type="http://schemas.openxmlformats.org/officeDocument/2006/relationships/footer" Target="/word/footer1.xml" Id="Re8654695943b4a26" /></Relationships>
</file>