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54747f587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36cbe041f7424e86"/>
      <w:footerReference xmlns:r="http://schemas.openxmlformats.org/officeDocument/2006/relationships" w:type="default" r:id="R216709b817b7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be041f7424e86" /><Relationship Type="http://schemas.openxmlformats.org/officeDocument/2006/relationships/footer" Target="/word/footer1.xml" Id="R216709b817b74930" /></Relationships>
</file>