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df6498d1e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INVEST SANDEFJORD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6347674165e242e9"/>
      <w:footerReference xmlns:r="http://schemas.openxmlformats.org/officeDocument/2006/relationships" w:type="default" r:id="Re4dac3d7f13549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7674165e242e9" /><Relationship Type="http://schemas.openxmlformats.org/officeDocument/2006/relationships/footer" Target="/word/footer1.xml" Id="Re4dac3d7f13549fe" /></Relationships>
</file>