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582faa52342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FARSUND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FARSUND KOMMUNE</w:t>
      </w:r>
    </w:p>
    <w:sectPr>
      <w:headerReference xmlns:r="http://schemas.openxmlformats.org/officeDocument/2006/relationships" w:type="default" r:id="R2a200550d0b14287"/>
      <w:footerReference xmlns:r="http://schemas.openxmlformats.org/officeDocument/2006/relationships" w:type="default" r:id="Rf65bbc9a67a1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FARSUND KOMMUNE   ·   Org.nr 964 083 266   ·   Brogaten 7   ·   4550 FARSUND   ·   Tlf. 38 38 20 00   ·   post@farsund.kommune.no   ·   www.farsund.kommune.no/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FARSUND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00550d0b14287" /><Relationship Type="http://schemas.openxmlformats.org/officeDocument/2006/relationships/footer" Target="/word/footer1.xml" Id="Rf65bbc9a67a140e8" /></Relationships>
</file>