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66fbb09a4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NYHUS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NYHUS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bb7e7d6a2540d7"/>
      <w:footerReference xmlns:r="http://schemas.openxmlformats.org/officeDocument/2006/relationships" w:type="default" r:id="Re648eb97eaf1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NYHUS AS   ·   Org.nr 963 419 422   ·   Korterudlia 19   ·   2835 RAUFOSS   ·   raufoss.syd@rema.no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b7e7d6a2540d7" /><Relationship Type="http://schemas.openxmlformats.org/officeDocument/2006/relationships/footer" Target="/word/footer1.xml" Id="Re648eb97eaf145be" /></Relationships>
</file>