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0c87eeb53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J K INVEST NORGE AS</w:t>
      </w:r>
    </w:p>
    <w:sectPr>
      <w:headerReference xmlns:r="http://schemas.openxmlformats.org/officeDocument/2006/relationships" w:type="default" r:id="Rc0b2eb7c50374a8f"/>
      <w:footerReference xmlns:r="http://schemas.openxmlformats.org/officeDocument/2006/relationships" w:type="default" r:id="R6348afe6dbc5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K INVEST NORGE AS   ·   Org.nr 963 185 049   ·   Fridtjof Nansensgate 61   ·   8480 ANDENES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K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2eb7c50374a8f" /><Relationship Type="http://schemas.openxmlformats.org/officeDocument/2006/relationships/footer" Target="/word/footer1.xml" Id="R6348afe6dbc542f2" /></Relationships>
</file>