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305d3e4ea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6de18f4796c34f0c"/>
      <w:footerReference xmlns:r="http://schemas.openxmlformats.org/officeDocument/2006/relationships" w:type="default" r:id="R9ac658e8e70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18f4796c34f0c" /><Relationship Type="http://schemas.openxmlformats.org/officeDocument/2006/relationships/footer" Target="/word/footer1.xml" Id="R9ac658e8e70a47ca" /></Relationships>
</file>