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ed50dcb8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1e58cdab48594f3b"/>
      <w:footerReference xmlns:r="http://schemas.openxmlformats.org/officeDocument/2006/relationships" w:type="default" r:id="R053d99d8bbe6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8cdab48594f3b" /><Relationship Type="http://schemas.openxmlformats.org/officeDocument/2006/relationships/footer" Target="/word/footer1.xml" Id="R053d99d8bbe643e1" /></Relationships>
</file>