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3719b00584f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LOPPA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Øksfjord,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3acdc71f9ca94c7a"/>
      <w:footerReference xmlns:r="http://schemas.openxmlformats.org/officeDocument/2006/relationships" w:type="default" r:id="Rf668206af6dd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dc71f9ca94c7a" /><Relationship Type="http://schemas.openxmlformats.org/officeDocument/2006/relationships/footer" Target="/word/footer1.xml" Id="Rf668206af6dd445c" /></Relationships>
</file>