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dc76c0d44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ØYE REVISJON.</w:t>
      </w:r>
    </w:p>
    <w:sectPr>
      <w:headerReference xmlns:r="http://schemas.openxmlformats.org/officeDocument/2006/relationships" w:type="default" r:id="R8a60a0bab1bf4f60"/>
      <w:footerReference xmlns:r="http://schemas.openxmlformats.org/officeDocument/2006/relationships" w:type="default" r:id="Re05d52ffe0be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0a0bab1bf4f60" /><Relationship Type="http://schemas.openxmlformats.org/officeDocument/2006/relationships/footer" Target="/word/footer1.xml" Id="Re05d52ffe0be4b98" /></Relationships>
</file>