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193ec0486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84a5c3a76f814905"/>
      <w:footerReference xmlns:r="http://schemas.openxmlformats.org/officeDocument/2006/relationships" w:type="default" r:id="Rbe7209c637c3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5c3a76f814905" /><Relationship Type="http://schemas.openxmlformats.org/officeDocument/2006/relationships/footer" Target="/word/footer1.xml" Id="Rbe7209c637c34f16" /></Relationships>
</file>