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9b8a8ac52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LØKKEN KJØTT OG DAGLIGVARE AS, org.nr 961 167 310,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Lena,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982bbd2a4cb142ec"/>
      <w:footerReference xmlns:r="http://schemas.openxmlformats.org/officeDocument/2006/relationships" w:type="default" r:id="R34c2d72067c0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bbd2a4cb142ec" /><Relationship Type="http://schemas.openxmlformats.org/officeDocument/2006/relationships/footer" Target="/word/footer1.xml" Id="R34c2d72067c04e2d" /></Relationships>
</file>