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dbc2f7faef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CALCULO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CALCULO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9fa95b84754c72"/>
      <w:footerReference xmlns:r="http://schemas.openxmlformats.org/officeDocument/2006/relationships" w:type="default" r:id="R798a83eb920b48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CALCULO AS   ·   Org.nr 961 087 392   ·   Hjortestigen 20   ·   5210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CALCULO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9fa95b84754c72" /><Relationship Type="http://schemas.openxmlformats.org/officeDocument/2006/relationships/footer" Target="/word/footer1.xml" Id="R798a83eb920b48a2" /></Relationships>
</file>