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89d468ce5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ff3a3ab399f64bf0"/>
      <w:footerReference xmlns:r="http://schemas.openxmlformats.org/officeDocument/2006/relationships" w:type="default" r:id="Rea26cceafdb0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a3ab399f64bf0" /><Relationship Type="http://schemas.openxmlformats.org/officeDocument/2006/relationships/footer" Target="/word/footer1.xml" Id="Rea26cceafdb04e7f" /></Relationships>
</file>