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4152abf42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33fa58dd9d1c40d9"/>
      <w:footerReference xmlns:r="http://schemas.openxmlformats.org/officeDocument/2006/relationships" w:type="default" r:id="Rbaca0beebf0e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a58dd9d1c40d9" /><Relationship Type="http://schemas.openxmlformats.org/officeDocument/2006/relationships/footer" Target="/word/footer1.xml" Id="Rbaca0beebf0e45ee" /></Relationships>
</file>