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ea0078c2b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GEIRANGER AS, org.nr 960 465 725,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c51b85434984e59"/>
      <w:footerReference xmlns:r="http://schemas.openxmlformats.org/officeDocument/2006/relationships" w:type="default" r:id="R67782c4c8752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b85434984e59" /><Relationship Type="http://schemas.openxmlformats.org/officeDocument/2006/relationships/footer" Target="/word/footer1.xml" Id="R67782c4c8752429f" /></Relationships>
</file>