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ca903daa9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KLEVEN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Haddal,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KLEVEN EIENDOM AS</w:t>
      </w:r>
    </w:p>
    <w:sectPr>
      <w:headerReference xmlns:r="http://schemas.openxmlformats.org/officeDocument/2006/relationships" w:type="default" r:id="Rb81f95103b8e4d3c"/>
      <w:footerReference xmlns:r="http://schemas.openxmlformats.org/officeDocument/2006/relationships" w:type="default" r:id="R76a7252fb536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KLEVEN EIENDOM AS   ·   Org.nr 960 155 769   ·   c/o Målfrid Kleven, Garnesvegen 63   ·   6064 HADDAL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KLEVEN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f95103b8e4d3c" /><Relationship Type="http://schemas.openxmlformats.org/officeDocument/2006/relationships/footer" Target="/word/footer1.xml" Id="R76a7252fb53645a1" /></Relationships>
</file>