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8ec1d5200b40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VEKST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VEKST REVISJON AS</w:t>
      </w:r>
    </w:p>
    <w:sectPr>
      <w:headerReference xmlns:r="http://schemas.openxmlformats.org/officeDocument/2006/relationships" w:type="default" r:id="Rd84d6de8dbe94cde"/>
      <w:footerReference xmlns:r="http://schemas.openxmlformats.org/officeDocument/2006/relationships" w:type="default" r:id="R6a05c4e3c67c4a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VEKST REVISJON AS   ·   Org.nr 960 132 734   ·   Olaf Helsets vei 6   ·   0694 OSLO   ·   Tlf. 23 38 38 38   ·   revisor@vekst-revisjon.no   ·   www.vekst-revisjon.no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VEKST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4d6de8dbe94cde" /><Relationship Type="http://schemas.openxmlformats.org/officeDocument/2006/relationships/footer" Target="/word/footer1.xml" Id="R6a05c4e3c67c4a08" /></Relationships>
</file>