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3330d27a7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 GAVAS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 GAVAS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70063bba84a30"/>
      <w:footerReference xmlns:r="http://schemas.openxmlformats.org/officeDocument/2006/relationships" w:type="default" r:id="R91b72d8c5989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70063bba84a30" /><Relationship Type="http://schemas.openxmlformats.org/officeDocument/2006/relationships/footer" Target="/word/footer1.xml" Id="R91b72d8c59894839" /></Relationships>
</file>