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da6a0e9b5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Røyse,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233a333cf39c4dab"/>
      <w:footerReference xmlns:r="http://schemas.openxmlformats.org/officeDocument/2006/relationships" w:type="default" r:id="R80b6ce66faf4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a333cf39c4dab" /><Relationship Type="http://schemas.openxmlformats.org/officeDocument/2006/relationships/footer" Target="/word/footer1.xml" Id="R80b6ce66faf44d3e" /></Relationships>
</file>