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0548fc06c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92b4bcb8a7ee4944"/>
      <w:footerReference xmlns:r="http://schemas.openxmlformats.org/officeDocument/2006/relationships" w:type="default" r:id="R56db2621e6c7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4bcb8a7ee4944" /><Relationship Type="http://schemas.openxmlformats.org/officeDocument/2006/relationships/footer" Target="/word/footer1.xml" Id="R56db2621e6c74803" /></Relationships>
</file>