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14b019df7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73906bd0b8cd4269"/>
      <w:footerReference xmlns:r="http://schemas.openxmlformats.org/officeDocument/2006/relationships" w:type="default" r:id="Ra28043e26030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06bd0b8cd4269" /><Relationship Type="http://schemas.openxmlformats.org/officeDocument/2006/relationships/footer" Target="/word/footer1.xml" Id="Ra28043e260304fa1" /></Relationships>
</file>