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266279e46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91bc251a7d774be9"/>
      <w:footerReference xmlns:r="http://schemas.openxmlformats.org/officeDocument/2006/relationships" w:type="default" r:id="R9f3b9a3ea413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c251a7d774be9" /><Relationship Type="http://schemas.openxmlformats.org/officeDocument/2006/relationships/footer" Target="/word/footer1.xml" Id="R9f3b9a3ea4134f9a" /></Relationships>
</file>