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962e4ce09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a29961979b6f406a"/>
      <w:footerReference xmlns:r="http://schemas.openxmlformats.org/officeDocument/2006/relationships" w:type="default" r:id="R0cc8146273a4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961979b6f406a" /><Relationship Type="http://schemas.openxmlformats.org/officeDocument/2006/relationships/footer" Target="/word/footer1.xml" Id="R0cc8146273a44295" /></Relationships>
</file>