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b8b418b6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a887b282d2434ab1"/>
      <w:footerReference xmlns:r="http://schemas.openxmlformats.org/officeDocument/2006/relationships" w:type="default" r:id="Ra6198db4f63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7b282d2434ab1" /><Relationship Type="http://schemas.openxmlformats.org/officeDocument/2006/relationships/footer" Target="/word/footer1.xml" Id="Ra6198db4f63a4133" /></Relationships>
</file>