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a19dc5df6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e922aeb954bba"/>
      <w:footerReference xmlns:r="http://schemas.openxmlformats.org/officeDocument/2006/relationships" w:type="default" r:id="R89fb4477b773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e922aeb954bba" /><Relationship Type="http://schemas.openxmlformats.org/officeDocument/2006/relationships/footer" Target="/word/footer1.xml" Id="R89fb4477b7734a65" /></Relationships>
</file>