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7325d9192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SNØRTELAND AS</w:t>
      </w:r>
    </w:p>
    <w:sectPr>
      <w:headerReference xmlns:r="http://schemas.openxmlformats.org/officeDocument/2006/relationships" w:type="default" r:id="Rfba2f8b15f4d4af9"/>
      <w:footerReference xmlns:r="http://schemas.openxmlformats.org/officeDocument/2006/relationships" w:type="default" r:id="R9a401f971403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SNØRTELAND AS   ·   Org.nr 956 986 435   ·   Kirkevegen 16   ·   4280 SKUDENESHAVN   ·   reidar@slakteren.com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SNØRTELAND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2f8b15f4d4af9" /><Relationship Type="http://schemas.openxmlformats.org/officeDocument/2006/relationships/footer" Target="/word/footer1.xml" Id="R9a401f97140346d1" /></Relationships>
</file>