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876b29a6f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BREMSETH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BREMSETH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4fda4b39b4255"/>
      <w:footerReference xmlns:r="http://schemas.openxmlformats.org/officeDocument/2006/relationships" w:type="default" r:id="R09cbb2472597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BREMSETH SPORT AS   ·   Org.nr 956 141 559   ·   Jernbanegaten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BREMSETH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4fda4b39b4255" /><Relationship Type="http://schemas.openxmlformats.org/officeDocument/2006/relationships/footer" Target="/word/footer1.xml" Id="R09cbb24725974dfc" /></Relationships>
</file>