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7b25b32c0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ÅRDAL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Årdalstangen,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7c23797f90c54d10"/>
      <w:footerReference xmlns:r="http://schemas.openxmlformats.org/officeDocument/2006/relationships" w:type="default" r:id="R4195b45a36b5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3797f90c54d10" /><Relationship Type="http://schemas.openxmlformats.org/officeDocument/2006/relationships/footer" Target="/word/footer1.xml" Id="R4195b45a36b5427a" /></Relationships>
</file>