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56c899ce8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26da2871b4c14d96"/>
      <w:footerReference xmlns:r="http://schemas.openxmlformats.org/officeDocument/2006/relationships" w:type="default" r:id="Re41a57436bdf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a2871b4c14d96" /><Relationship Type="http://schemas.openxmlformats.org/officeDocument/2006/relationships/footer" Target="/word/footer1.xml" Id="Re41a57436bdf4f9d" /></Relationships>
</file>