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1f2a0d411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96211c7aa1fc4bfc"/>
      <w:footerReference xmlns:r="http://schemas.openxmlformats.org/officeDocument/2006/relationships" w:type="default" r:id="Rcbd17a2792ae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11c7aa1fc4bfc" /><Relationship Type="http://schemas.openxmlformats.org/officeDocument/2006/relationships/footer" Target="/word/footer1.xml" Id="Rcbd17a2792ae4623" /></Relationships>
</file>