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fba6965b7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b5f4d332b4c8c"/>
      <w:footerReference xmlns:r="http://schemas.openxmlformats.org/officeDocument/2006/relationships" w:type="default" r:id="R74d952824a27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b5f4d332b4c8c" /><Relationship Type="http://schemas.openxmlformats.org/officeDocument/2006/relationships/footer" Target="/word/footer1.xml" Id="R74d952824a274861" /></Relationships>
</file>