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84cf6838c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KALLESTEN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KALLESTEN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f84ac9a8f4113"/>
      <w:footerReference xmlns:r="http://schemas.openxmlformats.org/officeDocument/2006/relationships" w:type="default" r:id="Rc657c56460a9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f84ac9a8f4113" /><Relationship Type="http://schemas.openxmlformats.org/officeDocument/2006/relationships/footer" Target="/word/footer1.xml" Id="Rc657c56460a942b8" /></Relationships>
</file>