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1db595fc745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0f96e839b24d4ce2"/>
      <w:footerReference xmlns:r="http://schemas.openxmlformats.org/officeDocument/2006/relationships" w:type="default" r:id="R2f0f9a7941be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6e839b24d4ce2" /><Relationship Type="http://schemas.openxmlformats.org/officeDocument/2006/relationships/footer" Target="/word/footer1.xml" Id="R2f0f9a7941be4579" /></Relationships>
</file>