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cfdceb7e6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b32a46b5a49c2"/>
      <w:footerReference xmlns:r="http://schemas.openxmlformats.org/officeDocument/2006/relationships" w:type="default" r:id="Ra4414857412d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b32a46b5a49c2" /><Relationship Type="http://schemas.openxmlformats.org/officeDocument/2006/relationships/footer" Target="/word/footer1.xml" Id="Ra4414857412d4208" /></Relationships>
</file>