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f9935c234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7aa84e1bf4404c77"/>
      <w:footerReference xmlns:r="http://schemas.openxmlformats.org/officeDocument/2006/relationships" w:type="default" r:id="Rb250e66c6923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84e1bf4404c77" /><Relationship Type="http://schemas.openxmlformats.org/officeDocument/2006/relationships/footer" Target="/word/footer1.xml" Id="Rb250e66c69234ce6" /></Relationships>
</file>